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E1F70" w14:textId="77777777" w:rsidR="00164CDA" w:rsidRPr="00451E66" w:rsidRDefault="00164CDA" w:rsidP="00164CDA">
      <w:pPr>
        <w:pStyle w:val="NoSpacing"/>
        <w:rPr>
          <w:sz w:val="24"/>
          <w:szCs w:val="24"/>
        </w:rPr>
      </w:pPr>
      <w:bookmarkStart w:id="0" w:name="_GoBack"/>
      <w:r w:rsidRPr="00451E66">
        <w:rPr>
          <w:sz w:val="24"/>
          <w:szCs w:val="24"/>
        </w:rPr>
        <w:t>Planning Tips for Your Grain-Free Diet</w:t>
      </w:r>
    </w:p>
    <w:p w14:paraId="4138FA35" w14:textId="77777777" w:rsidR="00164CDA" w:rsidRPr="00451E66" w:rsidRDefault="00164CDA" w:rsidP="00164CDA">
      <w:pPr>
        <w:pStyle w:val="NoSpacing"/>
        <w:rPr>
          <w:sz w:val="24"/>
          <w:szCs w:val="24"/>
        </w:rPr>
      </w:pPr>
    </w:p>
    <w:p w14:paraId="41E39A05" w14:textId="77777777" w:rsidR="00164CDA" w:rsidRPr="00451E66" w:rsidRDefault="00164CDA" w:rsidP="00164CDA">
      <w:pPr>
        <w:pStyle w:val="NoSpacing"/>
        <w:rPr>
          <w:sz w:val="24"/>
          <w:szCs w:val="24"/>
        </w:rPr>
      </w:pPr>
      <w:r w:rsidRPr="00451E66">
        <w:rPr>
          <w:sz w:val="24"/>
          <w:szCs w:val="24"/>
        </w:rPr>
        <w:t>If you are thinking about starting a grain-free diet, you could be unsure of how to get started. Luckily, it's easier than you probably think if you are willing to put in a little bit of planning in the beginning. These are a few tips that can help you plan for your grain-free diet.</w:t>
      </w:r>
    </w:p>
    <w:p w14:paraId="539898B1" w14:textId="77777777" w:rsidR="00164CDA" w:rsidRPr="00451E66" w:rsidRDefault="00164CDA" w:rsidP="00164CDA">
      <w:pPr>
        <w:pStyle w:val="NoSpacing"/>
        <w:rPr>
          <w:sz w:val="24"/>
          <w:szCs w:val="24"/>
        </w:rPr>
      </w:pPr>
    </w:p>
    <w:p w14:paraId="2026A734" w14:textId="77777777" w:rsidR="00164CDA" w:rsidRPr="00451E66" w:rsidRDefault="00164CDA" w:rsidP="00164CDA">
      <w:pPr>
        <w:pStyle w:val="NoSpacing"/>
        <w:rPr>
          <w:b/>
          <w:sz w:val="24"/>
          <w:szCs w:val="24"/>
        </w:rPr>
      </w:pPr>
      <w:r w:rsidRPr="00451E66">
        <w:rPr>
          <w:b/>
          <w:sz w:val="24"/>
          <w:szCs w:val="24"/>
        </w:rPr>
        <w:t>Do Your Research</w:t>
      </w:r>
    </w:p>
    <w:p w14:paraId="05E934C2" w14:textId="77777777" w:rsidR="00164CDA" w:rsidRPr="00451E66" w:rsidRDefault="00164CDA" w:rsidP="00164CDA">
      <w:pPr>
        <w:pStyle w:val="NoSpacing"/>
        <w:rPr>
          <w:sz w:val="24"/>
          <w:szCs w:val="24"/>
        </w:rPr>
      </w:pPr>
    </w:p>
    <w:p w14:paraId="5E99B929" w14:textId="77777777" w:rsidR="00164CDA" w:rsidRPr="00451E66" w:rsidRDefault="00164CDA" w:rsidP="00164CDA">
      <w:pPr>
        <w:pStyle w:val="NoSpacing"/>
        <w:rPr>
          <w:sz w:val="24"/>
          <w:szCs w:val="24"/>
        </w:rPr>
      </w:pPr>
      <w:r w:rsidRPr="00451E66">
        <w:rPr>
          <w:sz w:val="24"/>
          <w:szCs w:val="24"/>
        </w:rPr>
        <w:t>First of all, now is a good time for you to do a bit of research. There is a ton of information about grain-free eating online, so this may be what you will want to start with. There are also books that can help you learn more about a grain-free diet. These resources can help you understand what you are getting into and can provide you with helpful tips that can help you each step along the way.</w:t>
      </w:r>
    </w:p>
    <w:p w14:paraId="4A614D0F" w14:textId="77777777" w:rsidR="00164CDA" w:rsidRPr="00451E66" w:rsidRDefault="00164CDA" w:rsidP="00164CDA">
      <w:pPr>
        <w:pStyle w:val="NoSpacing"/>
        <w:rPr>
          <w:sz w:val="24"/>
          <w:szCs w:val="24"/>
        </w:rPr>
      </w:pPr>
    </w:p>
    <w:p w14:paraId="11D61942" w14:textId="77777777" w:rsidR="00164CDA" w:rsidRPr="00451E66" w:rsidRDefault="00164CDA" w:rsidP="00164CDA">
      <w:pPr>
        <w:pStyle w:val="NoSpacing"/>
        <w:rPr>
          <w:b/>
          <w:sz w:val="24"/>
          <w:szCs w:val="24"/>
        </w:rPr>
      </w:pPr>
      <w:r w:rsidRPr="00451E66">
        <w:rPr>
          <w:b/>
          <w:sz w:val="24"/>
          <w:szCs w:val="24"/>
        </w:rPr>
        <w:t>Focus on Meal Planning</w:t>
      </w:r>
    </w:p>
    <w:p w14:paraId="5D93C687" w14:textId="77777777" w:rsidR="00164CDA" w:rsidRPr="00451E66" w:rsidRDefault="00164CDA" w:rsidP="00164CDA">
      <w:pPr>
        <w:pStyle w:val="NoSpacing"/>
        <w:rPr>
          <w:sz w:val="24"/>
          <w:szCs w:val="24"/>
        </w:rPr>
      </w:pPr>
    </w:p>
    <w:p w14:paraId="093402D0" w14:textId="77777777" w:rsidR="00164CDA" w:rsidRPr="00451E66" w:rsidRDefault="00164CDA" w:rsidP="00164CDA">
      <w:pPr>
        <w:pStyle w:val="NoSpacing"/>
        <w:rPr>
          <w:sz w:val="24"/>
          <w:szCs w:val="24"/>
        </w:rPr>
      </w:pPr>
      <w:r w:rsidRPr="00451E66">
        <w:rPr>
          <w:sz w:val="24"/>
          <w:szCs w:val="24"/>
        </w:rPr>
        <w:t>If you don't have a plan, it can be tough to come up with meal plans, particularly if you aren't experienced in grain-free eating. Taking the time to write up a meal plan with a list of a few grain-free meals -- including side dishes -- can give you something to work with throughout the week. Then, you won't have to worry about racking your brains to come up with meal ideas later.</w:t>
      </w:r>
    </w:p>
    <w:p w14:paraId="2B5C89E8" w14:textId="77777777" w:rsidR="00164CDA" w:rsidRPr="00451E66" w:rsidRDefault="00164CDA" w:rsidP="00164CDA">
      <w:pPr>
        <w:pStyle w:val="NoSpacing"/>
        <w:rPr>
          <w:sz w:val="24"/>
          <w:szCs w:val="24"/>
        </w:rPr>
      </w:pPr>
    </w:p>
    <w:p w14:paraId="1823406E" w14:textId="77777777" w:rsidR="00164CDA" w:rsidRPr="00451E66" w:rsidRDefault="00164CDA" w:rsidP="00164CDA">
      <w:pPr>
        <w:pStyle w:val="NoSpacing"/>
        <w:rPr>
          <w:b/>
          <w:sz w:val="24"/>
          <w:szCs w:val="24"/>
        </w:rPr>
      </w:pPr>
      <w:r w:rsidRPr="00451E66">
        <w:rPr>
          <w:b/>
          <w:sz w:val="24"/>
          <w:szCs w:val="24"/>
        </w:rPr>
        <w:t>Go Grocery Shopping</w:t>
      </w:r>
    </w:p>
    <w:p w14:paraId="1B6B89D0" w14:textId="77777777" w:rsidR="00164CDA" w:rsidRPr="00451E66" w:rsidRDefault="00164CDA" w:rsidP="00164CDA">
      <w:pPr>
        <w:pStyle w:val="NoSpacing"/>
        <w:rPr>
          <w:b/>
          <w:sz w:val="24"/>
          <w:szCs w:val="24"/>
        </w:rPr>
      </w:pPr>
    </w:p>
    <w:p w14:paraId="0792BFD7" w14:textId="77777777" w:rsidR="00164CDA" w:rsidRPr="00451E66" w:rsidRDefault="00164CDA" w:rsidP="00164CDA">
      <w:pPr>
        <w:pStyle w:val="NoSpacing"/>
        <w:rPr>
          <w:sz w:val="24"/>
          <w:szCs w:val="24"/>
        </w:rPr>
      </w:pPr>
      <w:r w:rsidRPr="00451E66">
        <w:rPr>
          <w:sz w:val="24"/>
          <w:szCs w:val="24"/>
        </w:rPr>
        <w:t>If you do not have any grain-free groceries in the house, you could be tempted to eat foods that have grains in them. Therefore, it's a good idea to go to the grocery store now. Then, you can stock up on grain-free foods so that you'll have them on hand.</w:t>
      </w:r>
    </w:p>
    <w:p w14:paraId="23D65554" w14:textId="77777777" w:rsidR="00164CDA" w:rsidRPr="00451E66" w:rsidRDefault="00164CDA" w:rsidP="00164CDA">
      <w:pPr>
        <w:pStyle w:val="NoSpacing"/>
        <w:rPr>
          <w:sz w:val="24"/>
          <w:szCs w:val="24"/>
        </w:rPr>
      </w:pPr>
    </w:p>
    <w:p w14:paraId="70943029" w14:textId="77777777" w:rsidR="00164CDA" w:rsidRPr="00451E66" w:rsidRDefault="00164CDA" w:rsidP="00164CDA">
      <w:pPr>
        <w:pStyle w:val="NoSpacing"/>
        <w:rPr>
          <w:b/>
          <w:sz w:val="24"/>
          <w:szCs w:val="24"/>
        </w:rPr>
      </w:pPr>
      <w:r w:rsidRPr="00451E66">
        <w:rPr>
          <w:b/>
          <w:sz w:val="24"/>
          <w:szCs w:val="24"/>
        </w:rPr>
        <w:t>Pre-Prepare Foods</w:t>
      </w:r>
    </w:p>
    <w:p w14:paraId="00087B07" w14:textId="77777777" w:rsidR="00164CDA" w:rsidRPr="00451E66" w:rsidRDefault="00164CDA" w:rsidP="00164CDA">
      <w:pPr>
        <w:pStyle w:val="NoSpacing"/>
        <w:rPr>
          <w:sz w:val="24"/>
          <w:szCs w:val="24"/>
        </w:rPr>
      </w:pPr>
    </w:p>
    <w:p w14:paraId="60645ED5" w14:textId="77777777" w:rsidR="00164CDA" w:rsidRPr="00451E66" w:rsidRDefault="00164CDA" w:rsidP="00164CDA">
      <w:pPr>
        <w:pStyle w:val="NoSpacing"/>
        <w:rPr>
          <w:sz w:val="24"/>
          <w:szCs w:val="24"/>
        </w:rPr>
      </w:pPr>
      <w:r w:rsidRPr="00451E66">
        <w:rPr>
          <w:sz w:val="24"/>
          <w:szCs w:val="24"/>
        </w:rPr>
        <w:t>Another good option is to pre-prepare some of your foods ahead of time. This can help you stick to your grain-free diet and can help you make things easier for yourself throughout the week. Roasting or grilling chicken breasts and pre-preparing fresh vegetables and salad ingredients can help you ensure that you have things on hand to eat without having to do a lot of cooking. This can keep you away from the takeout line.</w:t>
      </w:r>
    </w:p>
    <w:p w14:paraId="0597006E" w14:textId="77777777" w:rsidR="00164CDA" w:rsidRPr="00451E66" w:rsidRDefault="00164CDA" w:rsidP="00164CDA">
      <w:pPr>
        <w:pStyle w:val="NoSpacing"/>
        <w:rPr>
          <w:sz w:val="24"/>
          <w:szCs w:val="24"/>
        </w:rPr>
      </w:pPr>
    </w:p>
    <w:p w14:paraId="0CF81E0F" w14:textId="77777777" w:rsidR="00164CDA" w:rsidRPr="00451E66" w:rsidRDefault="00164CDA" w:rsidP="00164CDA">
      <w:pPr>
        <w:pStyle w:val="NoSpacing"/>
        <w:rPr>
          <w:b/>
          <w:sz w:val="24"/>
          <w:szCs w:val="24"/>
        </w:rPr>
      </w:pPr>
      <w:r w:rsidRPr="00451E66">
        <w:rPr>
          <w:b/>
          <w:sz w:val="24"/>
          <w:szCs w:val="24"/>
        </w:rPr>
        <w:t>Read Restaurant Menus Ahead of Time</w:t>
      </w:r>
    </w:p>
    <w:p w14:paraId="25A5CB5D" w14:textId="77777777" w:rsidR="00164CDA" w:rsidRPr="00451E66" w:rsidRDefault="00164CDA" w:rsidP="00164CDA">
      <w:pPr>
        <w:pStyle w:val="NoSpacing"/>
        <w:rPr>
          <w:sz w:val="24"/>
          <w:szCs w:val="24"/>
        </w:rPr>
      </w:pPr>
    </w:p>
    <w:p w14:paraId="6477852D" w14:textId="77777777" w:rsidR="00164CDA" w:rsidRPr="00451E66" w:rsidRDefault="00164CDA" w:rsidP="00164CDA">
      <w:pPr>
        <w:pStyle w:val="NoSpacing"/>
        <w:rPr>
          <w:sz w:val="24"/>
          <w:szCs w:val="24"/>
        </w:rPr>
      </w:pPr>
      <w:r w:rsidRPr="00451E66">
        <w:rPr>
          <w:sz w:val="24"/>
          <w:szCs w:val="24"/>
        </w:rPr>
        <w:t>If you go out to eat, you could be unsure of whether you will be able to order something that is grain-free. Luckily, many restaurants have online menus nowadays, so you can find out what is available before you go. This can help you choose a restaurant that is friendly to your diet, and you can even plan ahead of time about what you are going to order so that you don't have to worry about poring over the menu when you get there.</w:t>
      </w:r>
    </w:p>
    <w:p w14:paraId="583CF9BF" w14:textId="77777777" w:rsidR="00164CDA" w:rsidRPr="00451E66" w:rsidRDefault="00164CDA" w:rsidP="00164CDA">
      <w:pPr>
        <w:pStyle w:val="NoSpacing"/>
        <w:rPr>
          <w:sz w:val="24"/>
          <w:szCs w:val="24"/>
        </w:rPr>
      </w:pPr>
    </w:p>
    <w:p w14:paraId="3645EB87" w14:textId="77777777" w:rsidR="00164CDA" w:rsidRPr="00451E66" w:rsidRDefault="00164CDA" w:rsidP="00164CDA">
      <w:pPr>
        <w:pStyle w:val="NoSpacing"/>
        <w:rPr>
          <w:sz w:val="24"/>
          <w:szCs w:val="24"/>
        </w:rPr>
      </w:pPr>
      <w:r w:rsidRPr="00451E66">
        <w:rPr>
          <w:sz w:val="24"/>
          <w:szCs w:val="24"/>
        </w:rPr>
        <w:lastRenderedPageBreak/>
        <w:t>If you want to be successful in your goal of eating a grain-free diet, it is important to do a bit of planning. This can help you ensure that you get started off on the right track and that you stick to your diet in the coming days. Luckily, following these tips can help you get started off on your grain-free diet in the right way.</w:t>
      </w:r>
    </w:p>
    <w:bookmarkEnd w:id="0"/>
    <w:p w14:paraId="33697D66" w14:textId="77777777" w:rsidR="000E58B6" w:rsidRPr="00451E66" w:rsidRDefault="000E58B6" w:rsidP="00164CDA">
      <w:pPr>
        <w:pStyle w:val="NoSpacing"/>
        <w:rPr>
          <w:sz w:val="24"/>
          <w:szCs w:val="24"/>
        </w:rPr>
      </w:pPr>
    </w:p>
    <w:sectPr w:rsidR="000E58B6" w:rsidRPr="00451E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4CDA"/>
    <w:rsid w:val="000E58B6"/>
    <w:rsid w:val="00164CDA"/>
    <w:rsid w:val="00451E66"/>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A4F97"/>
  <w15:chartTrackingRefBased/>
  <w15:docId w15:val="{EB9DC947-22EC-4129-B673-5FBC091F1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4CDA"/>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64CDA"/>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400</Words>
  <Characters>2281</Characters>
  <Application>Microsoft Office Word</Application>
  <DocSecurity>0</DocSecurity>
  <Lines>19</Lines>
  <Paragraphs>5</Paragraphs>
  <ScaleCrop>false</ScaleCrop>
  <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2018-01-07T00:24:00Z</dcterms:created>
  <dcterms:modified xsi:type="dcterms:W3CDTF">2018-01-07T00:34:00Z</dcterms:modified>
</cp:coreProperties>
</file>